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E6437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E6437B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FB5D9E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6662D">
        <w:rPr>
          <w:rFonts w:ascii="Times New Roman" w:hAnsi="Times New Roman"/>
          <w:b/>
          <w:sz w:val="24"/>
          <w:szCs w:val="24"/>
          <w:lang w:eastAsia="ko-KR"/>
        </w:rPr>
        <w:t>273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6662D">
        <w:rPr>
          <w:rFonts w:ascii="Times New Roman" w:hAnsi="Times New Roman"/>
          <w:b/>
          <w:sz w:val="24"/>
          <w:szCs w:val="24"/>
          <w:lang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06662D">
        <w:rPr>
          <w:rFonts w:ascii="Times New Roman" w:hAnsi="Times New Roman"/>
          <w:b/>
          <w:sz w:val="24"/>
          <w:szCs w:val="24"/>
          <w:lang w:eastAsia="ko-KR"/>
        </w:rPr>
        <w:t>09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6662D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D4562A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На основание чл. 75а, ал. 1, т. 2, във вр. с чл. 72а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</w:t>
      </w:r>
      <w:r w:rsidR="0091071D" w:rsidRPr="00562D0F">
        <w:rPr>
          <w:rFonts w:ascii="Times New Roman" w:hAnsi="Times New Roman"/>
          <w:sz w:val="24"/>
          <w:szCs w:val="24"/>
          <w:lang w:val="bg-BG"/>
        </w:rPr>
        <w:t xml:space="preserve">, във вр. с чл. 3, ал. 4 </w:t>
      </w:r>
      <w:r w:rsidR="0091071D"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06662D">
        <w:rPr>
          <w:rFonts w:ascii="Times New Roman" w:hAnsi="Times New Roman"/>
          <w:b/>
          <w:sz w:val="24"/>
          <w:szCs w:val="24"/>
        </w:rPr>
        <w:t>4995</w:t>
      </w:r>
      <w:r w:rsidR="00674BEA" w:rsidRPr="00674BEA">
        <w:rPr>
          <w:rFonts w:ascii="Times New Roman" w:hAnsi="Times New Roman"/>
          <w:b/>
          <w:sz w:val="24"/>
          <w:szCs w:val="24"/>
        </w:rPr>
        <w:t>/</w:t>
      </w:r>
      <w:r w:rsidR="0006662D">
        <w:rPr>
          <w:rFonts w:ascii="Times New Roman" w:hAnsi="Times New Roman"/>
          <w:b/>
          <w:sz w:val="24"/>
          <w:szCs w:val="24"/>
        </w:rPr>
        <w:t>20</w:t>
      </w:r>
      <w:r w:rsidR="00674BEA" w:rsidRPr="00674BEA">
        <w:rPr>
          <w:rFonts w:ascii="Times New Roman" w:hAnsi="Times New Roman"/>
          <w:b/>
          <w:sz w:val="24"/>
          <w:szCs w:val="24"/>
        </w:rPr>
        <w:t>.09.202</w:t>
      </w:r>
      <w:r w:rsidR="0006662D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6662D">
        <w:rPr>
          <w:rFonts w:ascii="Times New Roman" w:hAnsi="Times New Roman"/>
          <w:b/>
          <w:sz w:val="24"/>
          <w:szCs w:val="24"/>
        </w:rPr>
        <w:t>221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06662D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C0D6A">
        <w:rPr>
          <w:rFonts w:ascii="Times New Roman" w:hAnsi="Times New Roman"/>
          <w:b/>
          <w:sz w:val="24"/>
          <w:szCs w:val="24"/>
          <w:lang w:val="bg-BG"/>
        </w:rPr>
        <w:t>Копиловци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0D6A">
        <w:rPr>
          <w:rFonts w:ascii="Times New Roman" w:hAnsi="Times New Roman"/>
          <w:sz w:val="24"/>
          <w:szCs w:val="24"/>
          <w:lang w:val="bg-BG"/>
        </w:rPr>
        <w:t>38488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06662D">
        <w:rPr>
          <w:rFonts w:ascii="Times New Roman" w:hAnsi="Times New Roman"/>
          <w:b/>
          <w:sz w:val="24"/>
          <w:szCs w:val="24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06662D">
        <w:rPr>
          <w:rFonts w:ascii="Times New Roman" w:hAnsi="Times New Roman"/>
          <w:b/>
          <w:sz w:val="24"/>
          <w:szCs w:val="24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2A4AE6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4A6745">
        <w:rPr>
          <w:rFonts w:ascii="Times New Roman" w:hAnsi="Times New Roman"/>
          <w:sz w:val="24"/>
          <w:szCs w:val="24"/>
        </w:rPr>
        <w:t>Разпределението на ползването на земите по масиви за землището на</w:t>
      </w:r>
      <w:r w:rsidR="00562D0F" w:rsidRPr="00380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0D6A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C0D6A">
        <w:rPr>
          <w:rFonts w:ascii="Times New Roman" w:hAnsi="Times New Roman"/>
          <w:b/>
          <w:sz w:val="24"/>
          <w:szCs w:val="24"/>
          <w:lang w:val="bg-BG"/>
        </w:rPr>
        <w:t>Копиловци</w:t>
      </w:r>
      <w:r w:rsidR="006C0D6A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C0D6A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C0D6A">
        <w:rPr>
          <w:rFonts w:ascii="Times New Roman" w:hAnsi="Times New Roman"/>
          <w:sz w:val="24"/>
          <w:szCs w:val="24"/>
          <w:lang w:val="bg-BG"/>
        </w:rPr>
        <w:t xml:space="preserve"> 38488</w:t>
      </w:r>
      <w:r w:rsidR="006C0D6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C0D6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C0D6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62D0F"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562D0F"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6662D">
        <w:rPr>
          <w:rFonts w:ascii="Times New Roman" w:hAnsi="Times New Roman"/>
          <w:b/>
          <w:sz w:val="24"/>
          <w:szCs w:val="24"/>
        </w:rPr>
        <w:t>2</w:t>
      </w:r>
      <w:r w:rsidR="00562D0F"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6662D">
        <w:rPr>
          <w:rFonts w:ascii="Times New Roman" w:hAnsi="Times New Roman"/>
          <w:b/>
          <w:sz w:val="24"/>
          <w:szCs w:val="24"/>
        </w:rPr>
        <w:t>3</w:t>
      </w:r>
      <w:r w:rsidR="00562D0F"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="00562D0F"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2A4AE6" w:rsidRDefault="002A4AE6" w:rsidP="009B4FA8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736B2" w:rsidRPr="001F5378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</w:t>
      </w:r>
      <w:r w:rsidR="002A41D7">
        <w:rPr>
          <w:rFonts w:ascii="Times New Roman" w:hAnsi="Times New Roman"/>
          <w:sz w:val="24"/>
          <w:szCs w:val="24"/>
          <w:lang w:val="bg-BG"/>
        </w:rPr>
        <w:t>р по реда на чл. 75а, ал. 1, т.</w:t>
      </w:r>
      <w:r w:rsidR="002A41D7">
        <w:rPr>
          <w:rFonts w:ascii="Times New Roman" w:hAnsi="Times New Roman"/>
          <w:sz w:val="24"/>
          <w:szCs w:val="24"/>
        </w:rPr>
        <w:t>2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ППЗСПЗЗ, във вр. с чл. 37в, ал. 9 ЗСПЗЗ за землището </w:t>
      </w:r>
      <w:r w:rsidRPr="001F5378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C0D6A">
        <w:rPr>
          <w:rFonts w:ascii="Times New Roman" w:hAnsi="Times New Roman"/>
          <w:sz w:val="24"/>
          <w:szCs w:val="24"/>
          <w:lang w:val="bg-BG"/>
        </w:rPr>
        <w:t>Копиловци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1F5378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1F5378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1F5378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C0D6A">
        <w:rPr>
          <w:rFonts w:ascii="Times New Roman" w:hAnsi="Times New Roman"/>
          <w:sz w:val="24"/>
          <w:szCs w:val="24"/>
          <w:lang w:val="bg-BG"/>
        </w:rPr>
        <w:t>Копиловци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="001F5378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187FCA" w:rsidRDefault="00187FCA" w:rsidP="00187FCA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2A41D7" w:rsidRPr="002A41D7" w:rsidRDefault="002A41D7" w:rsidP="00187FCA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/П/</w:t>
      </w:r>
    </w:p>
    <w:p w:rsidR="00187FCA" w:rsidRPr="002B0540" w:rsidRDefault="00187FCA" w:rsidP="00187FCA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</w:p>
    <w:p w:rsidR="00187FCA" w:rsidRDefault="00187FCA" w:rsidP="00187FCA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2A41D7" w:rsidRDefault="002A41D7" w:rsidP="00187FCA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A41D7" w:rsidRPr="002A41D7" w:rsidRDefault="002A41D7" w:rsidP="00187FCA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2A41D7" w:rsidRPr="002A41D7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976" w:rsidRDefault="00887976">
      <w:r>
        <w:separator/>
      </w:r>
    </w:p>
  </w:endnote>
  <w:endnote w:type="continuationSeparator" w:id="0">
    <w:p w:rsidR="00887976" w:rsidRDefault="00887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976" w:rsidRDefault="00887976">
      <w:r>
        <w:separator/>
      </w:r>
    </w:p>
  </w:footnote>
  <w:footnote w:type="continuationSeparator" w:id="0">
    <w:p w:rsidR="00887976" w:rsidRDefault="008879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E6437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E6437B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E6437B" w:rsidP="00AE5ED6">
    <w:pPr>
      <w:ind w:left="447" w:firstLine="993"/>
      <w:rPr>
        <w:szCs w:val="24"/>
        <w:lang w:val="bg-BG"/>
      </w:rPr>
    </w:pPr>
    <w:r w:rsidRPr="00E6437B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403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07337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6662D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288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4CBF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27AFD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87FCA"/>
    <w:rsid w:val="001904BA"/>
    <w:rsid w:val="00190F82"/>
    <w:rsid w:val="0019178A"/>
    <w:rsid w:val="001919B6"/>
    <w:rsid w:val="00191F8D"/>
    <w:rsid w:val="0019207E"/>
    <w:rsid w:val="00194726"/>
    <w:rsid w:val="00194D99"/>
    <w:rsid w:val="001965BA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1D7"/>
    <w:rsid w:val="002A42BB"/>
    <w:rsid w:val="002A4AE6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0E44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4489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349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0D6A"/>
    <w:rsid w:val="006C29F3"/>
    <w:rsid w:val="006C37AD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87976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50F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0868"/>
    <w:rsid w:val="009B2FFE"/>
    <w:rsid w:val="009B4FA8"/>
    <w:rsid w:val="009B5B9D"/>
    <w:rsid w:val="009C0E7C"/>
    <w:rsid w:val="009C30BB"/>
    <w:rsid w:val="009C4390"/>
    <w:rsid w:val="009C645A"/>
    <w:rsid w:val="009C7D71"/>
    <w:rsid w:val="009D0653"/>
    <w:rsid w:val="009D068E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AB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BCE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2A6D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1987"/>
    <w:rsid w:val="00C738A7"/>
    <w:rsid w:val="00C73A9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059BC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62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743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0B6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5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37B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5D9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886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6</cp:revision>
  <cp:lastPrinted>2022-10-06T14:14:00Z</cp:lastPrinted>
  <dcterms:created xsi:type="dcterms:W3CDTF">2022-10-05T11:26:00Z</dcterms:created>
  <dcterms:modified xsi:type="dcterms:W3CDTF">2022-10-06T14:18:00Z</dcterms:modified>
</cp:coreProperties>
</file>